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1E4FB6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20.03.2020 года  № 94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8527A5" w:rsidRPr="00277CFD" w:rsidTr="000E035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8527A5" w:rsidRPr="00277CFD" w:rsidTr="000E035E">
        <w:trPr>
          <w:trHeight w:val="113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23:21:0401003:1643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</w:t>
            </w:r>
            <w:proofErr w:type="gram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. Новокубанск,</w:t>
            </w: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ул. Заречная,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1060</w:t>
            </w:r>
          </w:p>
        </w:tc>
      </w:tr>
      <w:tr w:rsidR="008527A5" w:rsidRPr="00277CFD" w:rsidTr="000E035E">
        <w:trPr>
          <w:trHeight w:val="589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23:21:0401003:1646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</w:t>
            </w:r>
            <w:proofErr w:type="gram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. Новокубанск,</w:t>
            </w: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ул. Заречная,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1052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23:21:0401003:1477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</w:t>
            </w: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. Новокубанск,</w:t>
            </w: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ул. Чапаева, 3/1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23:21:0401003:1644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городское поселение,  </w:t>
            </w:r>
            <w:r w:rsidR="007334F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                           </w:t>
            </w: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. Новокубанск,</w:t>
            </w: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ул</w:t>
            </w:r>
            <w:proofErr w:type="gram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.Ч</w:t>
            </w:r>
            <w:proofErr w:type="gram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апаева, 24/1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866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DD577A" w:rsidRDefault="008527A5" w:rsidP="000E035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23:21:0401001:4745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776439" w:rsidRDefault="008527A5" w:rsidP="000E035E">
            <w:pPr>
              <w:jc w:val="center"/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пер. Теплый,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612991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г. Новокубанск,                       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Дачная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, 2/2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612991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г. Новокубанск,                       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Дачная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, 2/3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612991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г. Новокубанск,                       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Дачная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, 2/5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B0426">
              <w:rPr>
                <w:rFonts w:ascii="Times New Roman" w:hAnsi="Times New Roman" w:cs="Times New Roman"/>
                <w:sz w:val="27"/>
                <w:szCs w:val="27"/>
              </w:rPr>
              <w:t>23:21:0401012:1143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1B0426" w:rsidRDefault="008527A5" w:rsidP="00612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2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>Новокубанский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 xml:space="preserve"> район, </w:t>
            </w:r>
            <w:proofErr w:type="spellStart"/>
            <w:r w:rsidRPr="001B042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 xml:space="preserve"> городское поселение</w:t>
            </w:r>
            <w:r w:rsidRPr="001B042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>,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 xml:space="preserve">         </w:t>
            </w:r>
            <w:r w:rsidRPr="001B042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 xml:space="preserve"> г. Новокубанск,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 xml:space="preserve">                  </w:t>
            </w:r>
            <w:r w:rsidR="0061299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>ул.</w:t>
            </w:r>
            <w:r w:rsidRPr="001B042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 xml:space="preserve"> </w:t>
            </w:r>
            <w:proofErr w:type="gramStart"/>
            <w:r w:rsidRPr="001B042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>Депутатская</w:t>
            </w:r>
            <w:proofErr w:type="gramEnd"/>
            <w:r w:rsidRPr="001B042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E6E6E6"/>
              </w:rPr>
              <w:t>, 5/1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758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B0426">
              <w:rPr>
                <w:rFonts w:ascii="Times New Roman" w:hAnsi="Times New Roman" w:cs="Times New Roman"/>
                <w:sz w:val="27"/>
                <w:szCs w:val="27"/>
              </w:rPr>
              <w:t>23:21:0405000:16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42785D" w:rsidRDefault="008527A5" w:rsidP="0061299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г. Новокубанск,                       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="001369A7">
              <w:rPr>
                <w:rFonts w:ascii="Times New Roman" w:hAnsi="Times New Roman" w:cs="Times New Roman"/>
                <w:sz w:val="27"/>
                <w:szCs w:val="27"/>
              </w:rPr>
              <w:t>Паромная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1369A7">
              <w:rPr>
                <w:rFonts w:ascii="Times New Roman" w:hAnsi="Times New Roman" w:cs="Times New Roman"/>
                <w:sz w:val="27"/>
                <w:szCs w:val="27"/>
              </w:rPr>
              <w:t>64/10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800</w:t>
            </w:r>
          </w:p>
        </w:tc>
      </w:tr>
    </w:tbl>
    <w:p w:rsidR="008527A5" w:rsidRDefault="008527A5" w:rsidP="008527A5"/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296F4F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661" w:rsidRDefault="00633661" w:rsidP="00612991">
      <w:pPr>
        <w:spacing w:after="0" w:line="240" w:lineRule="auto"/>
      </w:pPr>
      <w:r>
        <w:separator/>
      </w:r>
    </w:p>
  </w:endnote>
  <w:endnote w:type="continuationSeparator" w:id="0">
    <w:p w:rsidR="00633661" w:rsidRDefault="00633661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661" w:rsidRDefault="00633661" w:rsidP="00612991">
      <w:pPr>
        <w:spacing w:after="0" w:line="240" w:lineRule="auto"/>
      </w:pPr>
      <w:r>
        <w:separator/>
      </w:r>
    </w:p>
  </w:footnote>
  <w:footnote w:type="continuationSeparator" w:id="0">
    <w:p w:rsidR="00633661" w:rsidRDefault="00633661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6561"/>
      <w:docPartObj>
        <w:docPartGallery w:val="Page Numbers (Top of Page)"/>
        <w:docPartUnique/>
      </w:docPartObj>
    </w:sdtPr>
    <w:sdtContent>
      <w:p w:rsidR="00612991" w:rsidRDefault="002E7468">
        <w:pPr>
          <w:pStyle w:val="a3"/>
          <w:jc w:val="center"/>
        </w:pPr>
        <w:fldSimple w:instr=" PAGE   \* MERGEFORMAT ">
          <w:r w:rsidR="001E4FB6">
            <w:rPr>
              <w:noProof/>
            </w:rPr>
            <w:t>1</w:t>
          </w:r>
        </w:fldSimple>
      </w:p>
    </w:sdtContent>
  </w:sdt>
  <w:p w:rsidR="00612991" w:rsidRDefault="006129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55E10"/>
    <w:rsid w:val="0009481D"/>
    <w:rsid w:val="001369A7"/>
    <w:rsid w:val="001941DD"/>
    <w:rsid w:val="001D450C"/>
    <w:rsid w:val="001E4FB6"/>
    <w:rsid w:val="00216185"/>
    <w:rsid w:val="00296F4F"/>
    <w:rsid w:val="002E7468"/>
    <w:rsid w:val="00341022"/>
    <w:rsid w:val="00353527"/>
    <w:rsid w:val="0042644F"/>
    <w:rsid w:val="004B3671"/>
    <w:rsid w:val="005244A5"/>
    <w:rsid w:val="00612991"/>
    <w:rsid w:val="00633661"/>
    <w:rsid w:val="007334F0"/>
    <w:rsid w:val="00776439"/>
    <w:rsid w:val="007B1194"/>
    <w:rsid w:val="007F7CED"/>
    <w:rsid w:val="008527A5"/>
    <w:rsid w:val="009A03FF"/>
    <w:rsid w:val="00A7595C"/>
    <w:rsid w:val="00B10135"/>
    <w:rsid w:val="00B15429"/>
    <w:rsid w:val="00B27B73"/>
    <w:rsid w:val="00B501CD"/>
    <w:rsid w:val="00B57D21"/>
    <w:rsid w:val="00B970D0"/>
    <w:rsid w:val="00CB670E"/>
    <w:rsid w:val="00CD33B0"/>
    <w:rsid w:val="00CD371A"/>
    <w:rsid w:val="00E8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2020-02-07T12:27:00Z</dcterms:created>
  <dcterms:modified xsi:type="dcterms:W3CDTF">2020-03-24T12:53:00Z</dcterms:modified>
</cp:coreProperties>
</file>